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811C3" w14:textId="33537022" w:rsidR="007061A4" w:rsidRDefault="00DE4C9A" w:rsidP="00911D88">
      <w:pPr>
        <w:jc w:val="both"/>
        <w:rPr>
          <w:rtl/>
        </w:rPr>
      </w:pPr>
      <w:r>
        <w:rPr>
          <w:rFonts w:hint="cs"/>
          <w:rtl/>
        </w:rPr>
        <w:t>בס"ד</w:t>
      </w:r>
    </w:p>
    <w:p w14:paraId="2301A677" w14:textId="085C33B1" w:rsidR="00DE4C9A" w:rsidRPr="00911D88" w:rsidRDefault="009C16E5" w:rsidP="00911D88">
      <w:pPr>
        <w:jc w:val="both"/>
        <w:rPr>
          <w:b/>
          <w:bCs/>
          <w:sz w:val="24"/>
          <w:szCs w:val="24"/>
          <w:u w:val="single"/>
          <w:rtl/>
        </w:rPr>
      </w:pPr>
      <w:r>
        <w:rPr>
          <w:rFonts w:hint="cs"/>
          <w:b/>
          <w:bCs/>
          <w:sz w:val="24"/>
          <w:szCs w:val="24"/>
          <w:u w:val="single"/>
          <w:rtl/>
        </w:rPr>
        <w:t xml:space="preserve">מצוות </w:t>
      </w:r>
      <w:bookmarkStart w:id="0" w:name="_GoBack"/>
      <w:bookmarkEnd w:id="0"/>
      <w:r w:rsidR="00DE4C9A" w:rsidRPr="00911D88">
        <w:rPr>
          <w:rFonts w:hint="cs"/>
          <w:b/>
          <w:bCs/>
          <w:sz w:val="24"/>
          <w:szCs w:val="24"/>
          <w:u w:val="single"/>
          <w:rtl/>
        </w:rPr>
        <w:t xml:space="preserve">כיבוד הורים </w:t>
      </w:r>
      <w:r w:rsidR="00DE4C9A" w:rsidRPr="00911D88">
        <w:rPr>
          <w:b/>
          <w:bCs/>
          <w:sz w:val="24"/>
          <w:szCs w:val="24"/>
          <w:u w:val="single"/>
          <w:rtl/>
        </w:rPr>
        <w:t>–</w:t>
      </w:r>
      <w:r w:rsidR="00DE4C9A" w:rsidRPr="00911D88">
        <w:rPr>
          <w:rFonts w:hint="cs"/>
          <w:b/>
          <w:bCs/>
          <w:sz w:val="24"/>
          <w:szCs w:val="24"/>
          <w:u w:val="single"/>
          <w:rtl/>
        </w:rPr>
        <w:t xml:space="preserve"> דקלה</w:t>
      </w:r>
      <w:r w:rsidR="00911D88" w:rsidRPr="00911D88">
        <w:rPr>
          <w:rFonts w:hint="cs"/>
          <w:b/>
          <w:bCs/>
          <w:sz w:val="24"/>
          <w:szCs w:val="24"/>
          <w:u w:val="single"/>
          <w:rtl/>
        </w:rPr>
        <w:t xml:space="preserve"> </w:t>
      </w:r>
      <w:proofErr w:type="spellStart"/>
      <w:r w:rsidR="00911D88" w:rsidRPr="00911D88">
        <w:rPr>
          <w:rFonts w:hint="cs"/>
          <w:b/>
          <w:bCs/>
          <w:sz w:val="24"/>
          <w:szCs w:val="24"/>
          <w:u w:val="single"/>
          <w:rtl/>
        </w:rPr>
        <w:t>יוספסברג</w:t>
      </w:r>
      <w:proofErr w:type="spellEnd"/>
      <w:r w:rsidR="00911D88" w:rsidRPr="00911D88">
        <w:rPr>
          <w:rFonts w:hint="cs"/>
          <w:b/>
          <w:bCs/>
          <w:sz w:val="24"/>
          <w:szCs w:val="24"/>
          <w:u w:val="single"/>
          <w:rtl/>
        </w:rPr>
        <w:t xml:space="preserve"> מנחת הורים בגישת שפר</w:t>
      </w:r>
    </w:p>
    <w:p w14:paraId="0431427B" w14:textId="023374BE" w:rsidR="00DE4C9A" w:rsidRDefault="00DE4C9A" w:rsidP="00911D88">
      <w:pPr>
        <w:jc w:val="both"/>
        <w:rPr>
          <w:rtl/>
        </w:rPr>
      </w:pPr>
      <w:r>
        <w:rPr>
          <w:rFonts w:hint="cs"/>
          <w:rtl/>
        </w:rPr>
        <w:t>האדם נמשל לעץ. מדוע? לכאורה האדם הוא יצור חי ומתפתח</w:t>
      </w:r>
      <w:r w:rsidR="00537859">
        <w:rPr>
          <w:rFonts w:hint="cs"/>
          <w:rtl/>
        </w:rPr>
        <w:t xml:space="preserve"> בשונה מעץ שאמנם הוא צומח אך אינו מתפתח ודינאמי כמו אדם שאלו תכונות בולטות בו</w:t>
      </w:r>
      <w:r>
        <w:rPr>
          <w:rFonts w:hint="cs"/>
          <w:rtl/>
        </w:rPr>
        <w:t>. העץ לעולם קשור לשורשיו ובעת הניתוק</w:t>
      </w:r>
      <w:r w:rsidR="00537859">
        <w:rPr>
          <w:rFonts w:hint="cs"/>
          <w:rtl/>
        </w:rPr>
        <w:t xml:space="preserve"> אין בו חיות,</w:t>
      </w:r>
      <w:r>
        <w:rPr>
          <w:rFonts w:hint="cs"/>
          <w:rtl/>
        </w:rPr>
        <w:t xml:space="preserve"> הוא מת. כך הוא האדם. ההורים הם מה שמחייה אותנו, מייצב אותנו.</w:t>
      </w:r>
    </w:p>
    <w:p w14:paraId="5A70B503" w14:textId="08CC68F4" w:rsidR="00DE4C9A" w:rsidRDefault="00DE4C9A" w:rsidP="00911D88">
      <w:pPr>
        <w:jc w:val="both"/>
        <w:rPr>
          <w:rtl/>
        </w:rPr>
      </w:pPr>
      <w:r>
        <w:rPr>
          <w:rFonts w:hint="cs"/>
          <w:rtl/>
        </w:rPr>
        <w:t>כל ניסיון בדור הזה להיות נבונים יותר מהדור הקודם יכשל בגדול.</w:t>
      </w:r>
    </w:p>
    <w:p w14:paraId="0BC7DDA6" w14:textId="77777777" w:rsidR="00BD0886" w:rsidRDefault="00DE4C9A" w:rsidP="00911D88">
      <w:pPr>
        <w:jc w:val="both"/>
        <w:rPr>
          <w:rtl/>
        </w:rPr>
      </w:pPr>
      <w:r>
        <w:rPr>
          <w:rFonts w:hint="cs"/>
          <w:rtl/>
        </w:rPr>
        <w:t xml:space="preserve">מהו כיבוד הורים? </w:t>
      </w:r>
    </w:p>
    <w:p w14:paraId="24E2FE1B" w14:textId="7FA5CAC1" w:rsidR="00DE4C9A" w:rsidRDefault="00DE4C9A" w:rsidP="00911D88">
      <w:pPr>
        <w:jc w:val="both"/>
        <w:rPr>
          <w:rtl/>
        </w:rPr>
      </w:pPr>
      <w:r>
        <w:rPr>
          <w:rFonts w:hint="cs"/>
          <w:rtl/>
        </w:rPr>
        <w:t xml:space="preserve">מקור 2 </w:t>
      </w:r>
      <w:r>
        <w:rPr>
          <w:rtl/>
        </w:rPr>
        <w:t>–</w:t>
      </w:r>
      <w:r>
        <w:rPr>
          <w:rFonts w:hint="cs"/>
          <w:rtl/>
        </w:rPr>
        <w:t xml:space="preserve"> מאכילו ומשקהו </w:t>
      </w:r>
      <w:proofErr w:type="spellStart"/>
      <w:r>
        <w:rPr>
          <w:rFonts w:hint="cs"/>
          <w:rtl/>
        </w:rPr>
        <w:t>וכו</w:t>
      </w:r>
      <w:proofErr w:type="spellEnd"/>
      <w:r>
        <w:rPr>
          <w:rFonts w:hint="cs"/>
          <w:rtl/>
        </w:rPr>
        <w:t xml:space="preserve">'. רשימה של מעשים </w:t>
      </w:r>
      <w:r w:rsidR="00BD0886">
        <w:rPr>
          <w:rFonts w:hint="cs"/>
          <w:rtl/>
        </w:rPr>
        <w:t>שהילדים מחויבים בהם כלפי ההורים.</w:t>
      </w:r>
    </w:p>
    <w:p w14:paraId="204AAA28" w14:textId="3007557A" w:rsidR="00DE4C9A" w:rsidRDefault="00DE4C9A" w:rsidP="00911D88">
      <w:pPr>
        <w:jc w:val="both"/>
        <w:rPr>
          <w:rtl/>
        </w:rPr>
      </w:pPr>
      <w:r>
        <w:rPr>
          <w:rFonts w:hint="cs"/>
          <w:rtl/>
        </w:rPr>
        <w:t xml:space="preserve">מקור 3 </w:t>
      </w:r>
      <w:r>
        <w:rPr>
          <w:rtl/>
        </w:rPr>
        <w:t>–</w:t>
      </w:r>
      <w:r>
        <w:rPr>
          <w:rFonts w:hint="cs"/>
          <w:rtl/>
        </w:rPr>
        <w:t xml:space="preserve"> כיבוד שבלב. המשמעות הי</w:t>
      </w:r>
      <w:r w:rsidR="00BD0886">
        <w:rPr>
          <w:rFonts w:hint="cs"/>
          <w:rtl/>
        </w:rPr>
        <w:t>נה</w:t>
      </w:r>
      <w:r>
        <w:rPr>
          <w:rFonts w:hint="cs"/>
          <w:rtl/>
        </w:rPr>
        <w:t xml:space="preserve"> שרשימת המכולת</w:t>
      </w:r>
      <w:r w:rsidR="00BD0886">
        <w:rPr>
          <w:rFonts w:hint="cs"/>
          <w:rtl/>
        </w:rPr>
        <w:t xml:space="preserve"> המנויה במקור 2</w:t>
      </w:r>
      <w:r>
        <w:rPr>
          <w:rFonts w:hint="cs"/>
          <w:rtl/>
        </w:rPr>
        <w:t xml:space="preserve"> </w:t>
      </w:r>
      <w:r w:rsidR="00BD0886">
        <w:rPr>
          <w:rFonts w:hint="cs"/>
          <w:rtl/>
        </w:rPr>
        <w:t>אינה אבסולוטית</w:t>
      </w:r>
      <w:r>
        <w:rPr>
          <w:rFonts w:hint="cs"/>
          <w:rtl/>
        </w:rPr>
        <w:t>. יש משמעות לכוונה הנלווית ולהקשר</w:t>
      </w:r>
      <w:r w:rsidR="00BD0886">
        <w:rPr>
          <w:rFonts w:hint="cs"/>
          <w:rtl/>
        </w:rPr>
        <w:t>.</w:t>
      </w:r>
    </w:p>
    <w:p w14:paraId="74B8999C" w14:textId="00B62F3F" w:rsidR="00DE4C9A" w:rsidRDefault="00DE4C9A" w:rsidP="00911D88">
      <w:pPr>
        <w:jc w:val="both"/>
        <w:rPr>
          <w:rtl/>
        </w:rPr>
      </w:pPr>
      <w:r>
        <w:rPr>
          <w:rFonts w:hint="cs"/>
          <w:rtl/>
        </w:rPr>
        <w:t xml:space="preserve">מקור 4 </w:t>
      </w:r>
      <w:r>
        <w:rPr>
          <w:rtl/>
        </w:rPr>
        <w:t>–</w:t>
      </w:r>
      <w:r>
        <w:rPr>
          <w:rFonts w:hint="cs"/>
          <w:rtl/>
        </w:rPr>
        <w:t xml:space="preserve"> מדוע הדיבר של כיבוד הורים בצד ימין?</w:t>
      </w:r>
      <w:r w:rsidR="000074CF">
        <w:rPr>
          <w:rFonts w:hint="cs"/>
          <w:rtl/>
        </w:rPr>
        <w:t xml:space="preserve"> מצוות כיבוד הורים</w:t>
      </w:r>
      <w:r w:rsidR="00BD0886">
        <w:rPr>
          <w:rFonts w:hint="cs"/>
          <w:rtl/>
        </w:rPr>
        <w:t xml:space="preserve"> נכללת בקטגוריה של מצוות שבין אדם למקום.</w:t>
      </w:r>
      <w:r w:rsidR="000074CF">
        <w:rPr>
          <w:rFonts w:hint="cs"/>
          <w:rtl/>
        </w:rPr>
        <w:t xml:space="preserve"> ההורים שלי ו</w:t>
      </w:r>
      <w:r w:rsidR="00BD0886">
        <w:rPr>
          <w:rFonts w:hint="cs"/>
          <w:rtl/>
        </w:rPr>
        <w:t xml:space="preserve">אף </w:t>
      </w:r>
      <w:r w:rsidR="000074CF">
        <w:rPr>
          <w:rFonts w:hint="cs"/>
          <w:rtl/>
        </w:rPr>
        <w:t xml:space="preserve">חמי וחמותי אינם </w:t>
      </w:r>
      <w:r w:rsidR="00BD0886">
        <w:rPr>
          <w:rFonts w:hint="cs"/>
          <w:rtl/>
        </w:rPr>
        <w:t>בקטגוריה</w:t>
      </w:r>
      <w:r w:rsidR="000074CF">
        <w:rPr>
          <w:rFonts w:hint="cs"/>
          <w:rtl/>
        </w:rPr>
        <w:t xml:space="preserve"> של בין אדם וחברו. </w:t>
      </w:r>
    </w:p>
    <w:p w14:paraId="70D67CE9" w14:textId="015EEED6" w:rsidR="000074CF" w:rsidRDefault="00BD0886" w:rsidP="00911D88">
      <w:pPr>
        <w:jc w:val="both"/>
        <w:rPr>
          <w:rtl/>
        </w:rPr>
      </w:pPr>
      <w:r>
        <w:rPr>
          <w:rFonts w:hint="cs"/>
          <w:rtl/>
        </w:rPr>
        <w:t>בסוגית נתינת שמות לילדים יש לא מעט הלכות. מה העומק בנתינת שם?</w:t>
      </w:r>
      <w:r w:rsidR="000074CF">
        <w:rPr>
          <w:rFonts w:hint="cs"/>
          <w:rtl/>
        </w:rPr>
        <w:t xml:space="preserve"> האדם הראשון נתן שמות, קרי, הבין את משמעותם</w:t>
      </w:r>
      <w:r>
        <w:rPr>
          <w:rFonts w:hint="cs"/>
          <w:rtl/>
        </w:rPr>
        <w:t>, שכן כידוע שמו של אדם מלמד על מהותו הפנימית. אם כן, ילדים אינם</w:t>
      </w:r>
      <w:r w:rsidR="000074CF">
        <w:rPr>
          <w:rFonts w:hint="cs"/>
          <w:rtl/>
        </w:rPr>
        <w:t xml:space="preserve"> יכולים לקרוא בשמות להורים, וגם לקב"ה לא קוראים בשם</w:t>
      </w:r>
      <w:r>
        <w:rPr>
          <w:rFonts w:hint="cs"/>
          <w:rtl/>
        </w:rPr>
        <w:t>, שכן גם הקב"ה וגם ההורים הם</w:t>
      </w:r>
      <w:r w:rsidR="000074CF">
        <w:rPr>
          <w:rFonts w:hint="cs"/>
          <w:rtl/>
        </w:rPr>
        <w:t xml:space="preserve"> אינם ברי השגה.</w:t>
      </w:r>
    </w:p>
    <w:p w14:paraId="6C063FB6" w14:textId="2BFA159F" w:rsidR="00D5692F" w:rsidRDefault="00D5692F" w:rsidP="00911D88">
      <w:pPr>
        <w:jc w:val="both"/>
        <w:rPr>
          <w:rtl/>
        </w:rPr>
      </w:pPr>
      <w:r>
        <w:rPr>
          <w:rFonts w:hint="cs"/>
          <w:rtl/>
        </w:rPr>
        <w:t xml:space="preserve">כיבוד הורים זו עמדה נפשית. </w:t>
      </w:r>
      <w:r w:rsidR="00BD0886">
        <w:rPr>
          <w:rFonts w:hint="cs"/>
          <w:rtl/>
        </w:rPr>
        <w:t xml:space="preserve">המשמעות של </w:t>
      </w:r>
      <w:r>
        <w:rPr>
          <w:rFonts w:hint="cs"/>
          <w:rtl/>
        </w:rPr>
        <w:t>לא יעמוד במקומו</w:t>
      </w:r>
      <w:r w:rsidR="00BD0886">
        <w:rPr>
          <w:rFonts w:hint="cs"/>
          <w:rtl/>
        </w:rPr>
        <w:t xml:space="preserve"> -</w:t>
      </w:r>
      <w:r>
        <w:rPr>
          <w:rFonts w:hint="cs"/>
          <w:rtl/>
        </w:rPr>
        <w:t xml:space="preserve"> אני לא יכול להיות במעמד </w:t>
      </w:r>
      <w:r w:rsidR="00361B58">
        <w:rPr>
          <w:rFonts w:hint="cs"/>
          <w:rtl/>
        </w:rPr>
        <w:t>של ההורים שלי.</w:t>
      </w:r>
    </w:p>
    <w:p w14:paraId="1584AA14" w14:textId="77777777" w:rsidR="00226CAE" w:rsidRDefault="00226CAE" w:rsidP="00911D88">
      <w:pPr>
        <w:jc w:val="both"/>
        <w:rPr>
          <w:rtl/>
        </w:rPr>
      </w:pPr>
      <w:r>
        <w:rPr>
          <w:rFonts w:hint="cs"/>
          <w:rtl/>
        </w:rPr>
        <w:t xml:space="preserve">מקור 6 </w:t>
      </w:r>
      <w:r>
        <w:rPr>
          <w:rtl/>
        </w:rPr>
        <w:t>–</w:t>
      </w:r>
      <w:r>
        <w:rPr>
          <w:rFonts w:hint="cs"/>
          <w:rtl/>
        </w:rPr>
        <w:t xml:space="preserve"> אימא זו השכינה. </w:t>
      </w:r>
    </w:p>
    <w:p w14:paraId="2D6C8130" w14:textId="0D514D32" w:rsidR="00226CAE" w:rsidRDefault="00226CAE" w:rsidP="00911D88">
      <w:pPr>
        <w:jc w:val="both"/>
        <w:rPr>
          <w:rtl/>
        </w:rPr>
      </w:pPr>
      <w:r>
        <w:rPr>
          <w:rFonts w:hint="cs"/>
          <w:rtl/>
        </w:rPr>
        <w:t xml:space="preserve">מקור 7 </w:t>
      </w:r>
      <w:r>
        <w:rPr>
          <w:rtl/>
        </w:rPr>
        <w:t>–</w:t>
      </w:r>
      <w:r>
        <w:rPr>
          <w:rFonts w:hint="cs"/>
          <w:rtl/>
        </w:rPr>
        <w:t xml:space="preserve"> סיפור של ר' טרפון. מה משמעות הפתרון התמוה של ר' טרפון?</w:t>
      </w:r>
      <w:r w:rsidR="00361B58">
        <w:rPr>
          <w:rFonts w:hint="cs"/>
          <w:rtl/>
        </w:rPr>
        <w:t xml:space="preserve"> לכאורה הפתרון הפשוט הוא להרים את </w:t>
      </w:r>
      <w:proofErr w:type="spellStart"/>
      <w:r w:rsidR="00361B58">
        <w:rPr>
          <w:rFonts w:hint="cs"/>
          <w:rtl/>
        </w:rPr>
        <w:t>אימו</w:t>
      </w:r>
      <w:proofErr w:type="spellEnd"/>
      <w:r w:rsidR="00361B58">
        <w:rPr>
          <w:rFonts w:hint="cs"/>
          <w:rtl/>
        </w:rPr>
        <w:t xml:space="preserve"> או לחלופין לעמוד לצידה ולסייע לה בהליכה? ר' טרפון ניגש לכיבוד אמו במעדה נפשית של מלמטה למעלה. אם הוא ירים או יסייע מהצד הרי שהוא במקום זהה לאמו או חלילה מעליה, לכן הגישה למצוות כיבוד הורים היא מלמטה למעלה.</w:t>
      </w:r>
    </w:p>
    <w:p w14:paraId="3F569BB0" w14:textId="225358D0" w:rsidR="00226CAE" w:rsidRDefault="00361B58" w:rsidP="00911D88">
      <w:pPr>
        <w:jc w:val="both"/>
        <w:rPr>
          <w:rtl/>
        </w:rPr>
      </w:pPr>
      <w:r>
        <w:rPr>
          <w:rFonts w:hint="cs"/>
          <w:rtl/>
        </w:rPr>
        <w:t xml:space="preserve">להמחשת ההבנה </w:t>
      </w:r>
      <w:r w:rsidR="00226CAE">
        <w:rPr>
          <w:rFonts w:hint="cs"/>
          <w:rtl/>
        </w:rPr>
        <w:t xml:space="preserve">נצייר פירמידה </w:t>
      </w:r>
      <w:r w:rsidR="00226CAE">
        <w:rPr>
          <w:rtl/>
        </w:rPr>
        <w:t>–</w:t>
      </w:r>
      <w:r w:rsidR="00226CAE">
        <w:rPr>
          <w:rFonts w:hint="cs"/>
          <w:rtl/>
        </w:rPr>
        <w:t xml:space="preserve"> בשפיץ יש את הקב"ה שמכוון את הדרך. מתחתיו יש את ההורים והבסיס זה אנחנו.</w:t>
      </w:r>
    </w:p>
    <w:p w14:paraId="2C6D45F5" w14:textId="20440F06" w:rsidR="00226CAE" w:rsidRDefault="00226CAE" w:rsidP="00911D88">
      <w:pPr>
        <w:jc w:val="both"/>
        <w:rPr>
          <w:rtl/>
        </w:rPr>
      </w:pPr>
      <w:r>
        <w:rPr>
          <w:rFonts w:hint="cs"/>
          <w:rtl/>
        </w:rPr>
        <w:t xml:space="preserve">פירמידה היא </w:t>
      </w:r>
      <w:r w:rsidR="00361B58">
        <w:rPr>
          <w:rFonts w:hint="cs"/>
          <w:rtl/>
        </w:rPr>
        <w:t>ה</w:t>
      </w:r>
      <w:r>
        <w:rPr>
          <w:rFonts w:hint="cs"/>
          <w:rtl/>
        </w:rPr>
        <w:t xml:space="preserve">צורה </w:t>
      </w:r>
      <w:r w:rsidR="00361B58">
        <w:rPr>
          <w:rFonts w:hint="cs"/>
          <w:rtl/>
        </w:rPr>
        <w:t>ה</w:t>
      </w:r>
      <w:r>
        <w:rPr>
          <w:rFonts w:hint="cs"/>
          <w:rtl/>
        </w:rPr>
        <w:t>גיאומטרית היציבה ביותר.</w:t>
      </w:r>
    </w:p>
    <w:p w14:paraId="5D58C55B" w14:textId="47713C7F" w:rsidR="00226CAE" w:rsidRDefault="00226CAE" w:rsidP="00911D88">
      <w:pPr>
        <w:jc w:val="both"/>
        <w:rPr>
          <w:rtl/>
        </w:rPr>
      </w:pPr>
      <w:r>
        <w:rPr>
          <w:rFonts w:hint="cs"/>
          <w:rtl/>
        </w:rPr>
        <w:t xml:space="preserve">אנחנו הילדים בבסיס. לכבד הורים </w:t>
      </w:r>
      <w:r w:rsidR="00361B58">
        <w:rPr>
          <w:rFonts w:hint="cs"/>
          <w:rtl/>
        </w:rPr>
        <w:t xml:space="preserve">- </w:t>
      </w:r>
      <w:r>
        <w:rPr>
          <w:rFonts w:hint="cs"/>
          <w:rtl/>
        </w:rPr>
        <w:t>המשמעות הי</w:t>
      </w:r>
      <w:r w:rsidR="00361B58">
        <w:rPr>
          <w:rFonts w:hint="cs"/>
          <w:rtl/>
        </w:rPr>
        <w:t>נה</w:t>
      </w:r>
      <w:r>
        <w:rPr>
          <w:rFonts w:hint="cs"/>
          <w:rtl/>
        </w:rPr>
        <w:t xml:space="preserve"> להסתכל להורים מלמטה למעלה.</w:t>
      </w:r>
    </w:p>
    <w:p w14:paraId="4796FFE9" w14:textId="42D29CDE" w:rsidR="00226CAE" w:rsidRDefault="00361B58" w:rsidP="00911D88">
      <w:pPr>
        <w:jc w:val="both"/>
        <w:rPr>
          <w:rtl/>
        </w:rPr>
      </w:pPr>
      <w:r>
        <w:rPr>
          <w:rFonts w:hint="cs"/>
          <w:rtl/>
        </w:rPr>
        <w:t>המציאות התרבותית הלא בריאה</w:t>
      </w:r>
      <w:r w:rsidR="00226CAE">
        <w:rPr>
          <w:rFonts w:hint="cs"/>
          <w:rtl/>
        </w:rPr>
        <w:t xml:space="preserve"> שב</w:t>
      </w:r>
      <w:r>
        <w:rPr>
          <w:rFonts w:hint="cs"/>
          <w:rtl/>
        </w:rPr>
        <w:t>ה</w:t>
      </w:r>
      <w:r w:rsidR="00226CAE">
        <w:rPr>
          <w:rFonts w:hint="cs"/>
          <w:rtl/>
        </w:rPr>
        <w:t xml:space="preserve"> אנו חיים היא פירמידה הפוכה</w:t>
      </w:r>
      <w:r>
        <w:rPr>
          <w:rFonts w:hint="cs"/>
          <w:rtl/>
        </w:rPr>
        <w:t xml:space="preserve"> </w:t>
      </w:r>
      <w:r>
        <w:rPr>
          <w:rtl/>
        </w:rPr>
        <w:t>–</w:t>
      </w:r>
      <w:r>
        <w:rPr>
          <w:rFonts w:hint="cs"/>
          <w:rtl/>
        </w:rPr>
        <w:t xml:space="preserve"> העולם שייך לצעירים.</w:t>
      </w:r>
      <w:r w:rsidR="00226CAE">
        <w:rPr>
          <w:rFonts w:hint="cs"/>
          <w:rtl/>
        </w:rPr>
        <w:t xml:space="preserve"> כיום הילד </w:t>
      </w:r>
      <w:r>
        <w:rPr>
          <w:rFonts w:hint="cs"/>
          <w:rtl/>
        </w:rPr>
        <w:t xml:space="preserve">באופן הכי "טבעי" </w:t>
      </w:r>
      <w:r w:rsidR="00226CAE">
        <w:rPr>
          <w:rFonts w:hint="cs"/>
          <w:rtl/>
        </w:rPr>
        <w:t>חש עמדה מתנשאת על ההורים שלו</w:t>
      </w:r>
      <w:r>
        <w:rPr>
          <w:rFonts w:hint="cs"/>
          <w:rtl/>
        </w:rPr>
        <w:t xml:space="preserve"> בטח ובטח אם הוא נדרש לטפל בהוריו.</w:t>
      </w:r>
    </w:p>
    <w:p w14:paraId="5CAE9F64" w14:textId="05B103DA" w:rsidR="00226CAE" w:rsidRDefault="004D38CD" w:rsidP="00911D88">
      <w:pPr>
        <w:jc w:val="both"/>
        <w:rPr>
          <w:rtl/>
        </w:rPr>
      </w:pPr>
      <w:r>
        <w:rPr>
          <w:rFonts w:hint="cs"/>
          <w:rtl/>
        </w:rPr>
        <w:t xml:space="preserve">סיפור </w:t>
      </w:r>
      <w:r w:rsidR="00361B58">
        <w:rPr>
          <w:rFonts w:hint="cs"/>
          <w:rtl/>
        </w:rPr>
        <w:t xml:space="preserve">על </w:t>
      </w:r>
      <w:r>
        <w:rPr>
          <w:rFonts w:hint="cs"/>
          <w:rtl/>
        </w:rPr>
        <w:t xml:space="preserve">אימא </w:t>
      </w:r>
      <w:r w:rsidR="00DB2BEA">
        <w:rPr>
          <w:rFonts w:hint="cs"/>
          <w:rtl/>
        </w:rPr>
        <w:t>שנושא הבריאות יקר לליבה</w:t>
      </w:r>
      <w:r w:rsidR="00834704">
        <w:rPr>
          <w:rFonts w:hint="cs"/>
          <w:rtl/>
        </w:rPr>
        <w:t xml:space="preserve"> ו</w:t>
      </w:r>
      <w:r w:rsidR="00DB2BEA">
        <w:rPr>
          <w:rFonts w:hint="cs"/>
          <w:rtl/>
        </w:rPr>
        <w:t xml:space="preserve">היא אינה </w:t>
      </w:r>
      <w:r w:rsidR="00834704">
        <w:rPr>
          <w:rFonts w:hint="cs"/>
          <w:rtl/>
        </w:rPr>
        <w:t xml:space="preserve">רוצה שילדיה יאכלו מתוקים אבל </w:t>
      </w:r>
      <w:r w:rsidR="00DB2BEA">
        <w:rPr>
          <w:rFonts w:hint="cs"/>
          <w:rtl/>
        </w:rPr>
        <w:t>אימא שלה/הסבתא של הילדים</w:t>
      </w:r>
      <w:r w:rsidR="00834704">
        <w:rPr>
          <w:rFonts w:hint="cs"/>
          <w:rtl/>
        </w:rPr>
        <w:t xml:space="preserve"> נותנ</w:t>
      </w:r>
      <w:r w:rsidR="00DB2BEA">
        <w:rPr>
          <w:rFonts w:hint="cs"/>
          <w:rtl/>
        </w:rPr>
        <w:t>ת להם סוכר</w:t>
      </w:r>
      <w:r w:rsidR="00834704">
        <w:rPr>
          <w:rFonts w:hint="cs"/>
          <w:rtl/>
        </w:rPr>
        <w:t xml:space="preserve"> בלי הפסקה</w:t>
      </w:r>
      <w:r w:rsidR="00DB2BEA">
        <w:rPr>
          <w:rFonts w:hint="cs"/>
          <w:rtl/>
        </w:rPr>
        <w:t xml:space="preserve">. </w:t>
      </w:r>
      <w:r w:rsidR="00834704">
        <w:rPr>
          <w:rFonts w:hint="cs"/>
          <w:rtl/>
        </w:rPr>
        <w:t>מה ההצעה</w:t>
      </w:r>
      <w:r w:rsidR="00DB2BEA">
        <w:rPr>
          <w:rFonts w:hint="cs"/>
          <w:rtl/>
        </w:rPr>
        <w:t xml:space="preserve"> לפתרון הבעיה שניתן</w:t>
      </w:r>
      <w:r w:rsidR="00834704">
        <w:rPr>
          <w:rFonts w:hint="cs"/>
          <w:rtl/>
        </w:rPr>
        <w:t xml:space="preserve"> לאימא</w:t>
      </w:r>
      <w:r w:rsidR="00DB2BEA">
        <w:rPr>
          <w:rFonts w:hint="cs"/>
          <w:rtl/>
        </w:rPr>
        <w:t xml:space="preserve"> על ידי מנחת ההורים</w:t>
      </w:r>
      <w:r w:rsidR="00834704">
        <w:rPr>
          <w:rFonts w:hint="cs"/>
          <w:rtl/>
        </w:rPr>
        <w:t>?</w:t>
      </w:r>
    </w:p>
    <w:p w14:paraId="5B9182F8" w14:textId="2D70ADAF" w:rsidR="00834704" w:rsidRDefault="00DB2BEA" w:rsidP="00911D88">
      <w:pPr>
        <w:jc w:val="both"/>
        <w:rPr>
          <w:rtl/>
        </w:rPr>
      </w:pPr>
      <w:r>
        <w:rPr>
          <w:rFonts w:hint="cs"/>
          <w:rtl/>
        </w:rPr>
        <w:t>אם הילדים ניגשת לכל העניין ופונה לאימא שלה</w:t>
      </w:r>
      <w:r w:rsidR="00834704">
        <w:rPr>
          <w:rFonts w:hint="cs"/>
          <w:rtl/>
        </w:rPr>
        <w:t xml:space="preserve"> מלמעלה</w:t>
      </w:r>
      <w:r>
        <w:rPr>
          <w:rFonts w:hint="cs"/>
          <w:rtl/>
        </w:rPr>
        <w:t xml:space="preserve"> למטה</w:t>
      </w:r>
      <w:r w:rsidR="00834704">
        <w:rPr>
          <w:rFonts w:hint="cs"/>
          <w:rtl/>
        </w:rPr>
        <w:t xml:space="preserve">. ההצעה לאימא </w:t>
      </w:r>
      <w:r>
        <w:rPr>
          <w:rFonts w:hint="cs"/>
          <w:rtl/>
        </w:rPr>
        <w:t>הייתה שתשנה</w:t>
      </w:r>
      <w:r w:rsidR="00834704">
        <w:rPr>
          <w:rFonts w:hint="cs"/>
          <w:rtl/>
        </w:rPr>
        <w:t xml:space="preserve"> עמדה</w:t>
      </w:r>
      <w:r>
        <w:rPr>
          <w:rFonts w:hint="cs"/>
          <w:rtl/>
        </w:rPr>
        <w:t xml:space="preserve"> </w:t>
      </w:r>
      <w:r>
        <w:rPr>
          <w:rtl/>
        </w:rPr>
        <w:t>–</w:t>
      </w:r>
      <w:r>
        <w:rPr>
          <w:rFonts w:hint="cs"/>
          <w:rtl/>
        </w:rPr>
        <w:t xml:space="preserve"> תיגשי </w:t>
      </w:r>
      <w:proofErr w:type="spellStart"/>
      <w:r>
        <w:rPr>
          <w:rFonts w:hint="cs"/>
          <w:rtl/>
        </w:rPr>
        <w:t>לאימך</w:t>
      </w:r>
      <w:proofErr w:type="spellEnd"/>
      <w:r>
        <w:rPr>
          <w:rFonts w:hint="cs"/>
          <w:rtl/>
        </w:rPr>
        <w:t xml:space="preserve"> במעדה נפשית מלמטה למעלה.</w:t>
      </w:r>
      <w:r w:rsidR="00834704">
        <w:rPr>
          <w:rFonts w:hint="cs"/>
          <w:rtl/>
        </w:rPr>
        <w:t xml:space="preserve"> אל תשפטי </w:t>
      </w:r>
      <w:r>
        <w:rPr>
          <w:rFonts w:hint="cs"/>
          <w:rtl/>
        </w:rPr>
        <w:t xml:space="preserve">אותה. </w:t>
      </w:r>
      <w:r w:rsidR="00834704">
        <w:rPr>
          <w:rFonts w:hint="cs"/>
          <w:rtl/>
        </w:rPr>
        <w:t>את אורחת</w:t>
      </w:r>
      <w:r>
        <w:rPr>
          <w:rFonts w:hint="cs"/>
          <w:rtl/>
        </w:rPr>
        <w:t xml:space="preserve"> בבית לה</w:t>
      </w:r>
      <w:r w:rsidR="00834704">
        <w:rPr>
          <w:rFonts w:hint="cs"/>
          <w:rtl/>
        </w:rPr>
        <w:t>.</w:t>
      </w:r>
      <w:r>
        <w:rPr>
          <w:rFonts w:hint="cs"/>
          <w:rtl/>
        </w:rPr>
        <w:t xml:space="preserve"> נוסיף ונאמר שמצד האמת אפילו בביתה שלה עמדת הנפש כלפי ההורים צריכה להיות מלמטה למעלה.</w:t>
      </w:r>
      <w:r w:rsidR="00834704">
        <w:rPr>
          <w:rFonts w:hint="cs"/>
          <w:rtl/>
        </w:rPr>
        <w:t xml:space="preserve"> האימא </w:t>
      </w:r>
      <w:r>
        <w:rPr>
          <w:rFonts w:hint="cs"/>
          <w:rtl/>
        </w:rPr>
        <w:t xml:space="preserve">אכן </w:t>
      </w:r>
      <w:r w:rsidR="00834704">
        <w:rPr>
          <w:rFonts w:hint="cs"/>
          <w:rtl/>
        </w:rPr>
        <w:t xml:space="preserve">החליטה </w:t>
      </w:r>
      <w:r>
        <w:rPr>
          <w:rFonts w:hint="cs"/>
          <w:rtl/>
        </w:rPr>
        <w:t>ניגשת לאימא שלה</w:t>
      </w:r>
      <w:r w:rsidR="00834704">
        <w:rPr>
          <w:rFonts w:hint="cs"/>
          <w:rtl/>
        </w:rPr>
        <w:t xml:space="preserve"> מלמטה והיא משוחררת לגמרי.</w:t>
      </w:r>
    </w:p>
    <w:p w14:paraId="2D646F01" w14:textId="71998CFD" w:rsidR="00834704" w:rsidRDefault="00DB2BEA" w:rsidP="00911D88">
      <w:pPr>
        <w:jc w:val="both"/>
        <w:rPr>
          <w:rtl/>
        </w:rPr>
      </w:pPr>
      <w:r>
        <w:rPr>
          <w:rFonts w:hint="cs"/>
          <w:rtl/>
        </w:rPr>
        <w:t>בפועל מה שקרה הוא ש</w:t>
      </w:r>
      <w:r w:rsidR="00834704">
        <w:rPr>
          <w:rFonts w:hint="cs"/>
          <w:rtl/>
        </w:rPr>
        <w:t xml:space="preserve">עם תחילת השבת היא נתנה להם </w:t>
      </w:r>
      <w:r>
        <w:rPr>
          <w:rFonts w:hint="cs"/>
          <w:rtl/>
        </w:rPr>
        <w:t xml:space="preserve">מעט סוכר </w:t>
      </w:r>
      <w:r w:rsidR="00834704">
        <w:rPr>
          <w:rFonts w:hint="cs"/>
          <w:rtl/>
        </w:rPr>
        <w:t>אבל בבוקר הסבתא אמרה לילדים תפסיקו לאכול ממתקים ותתחילו לאכול אוכל ומהרגע הזה כמעט ולא נתנה להם ממתקים.</w:t>
      </w:r>
      <w:r>
        <w:rPr>
          <w:rFonts w:hint="cs"/>
          <w:rtl/>
        </w:rPr>
        <w:t xml:space="preserve"> כמובן שאין פה פתרון קסם ולא נס אלא עם הבנת הדינמיקה בין האימא לבת ובעקבות זאת שינוי העמדה הנפשית, נגענו בשורש הבעיה וממילא הבעיה נפתרה.</w:t>
      </w:r>
    </w:p>
    <w:p w14:paraId="394EF034" w14:textId="68713EAD" w:rsidR="00834704" w:rsidRDefault="00CF57CA" w:rsidP="00911D88">
      <w:pPr>
        <w:jc w:val="both"/>
        <w:rPr>
          <w:rtl/>
        </w:rPr>
      </w:pPr>
      <w:r>
        <w:rPr>
          <w:rFonts w:hint="cs"/>
          <w:rtl/>
        </w:rPr>
        <w:lastRenderedPageBreak/>
        <w:t xml:space="preserve">ננסה להבין את הדינמיקה </w:t>
      </w:r>
      <w:r>
        <w:rPr>
          <w:rtl/>
        </w:rPr>
        <w:t>–</w:t>
      </w:r>
      <w:r>
        <w:rPr>
          <w:rFonts w:hint="cs"/>
          <w:rtl/>
        </w:rPr>
        <w:t xml:space="preserve"> ש</w:t>
      </w:r>
      <w:r w:rsidR="00DB2BEA">
        <w:rPr>
          <w:rFonts w:hint="cs"/>
          <w:rtl/>
        </w:rPr>
        <w:t>הסבתא</w:t>
      </w:r>
      <w:r>
        <w:rPr>
          <w:rFonts w:hint="cs"/>
          <w:rtl/>
        </w:rPr>
        <w:t xml:space="preserve"> הבינה שהיא לא מקבלת את המקום שלה לכן היא הפעילה שריר. ברגע שהיא באה מלמטה הרי שחמותה הבינה ש</w:t>
      </w:r>
      <w:r w:rsidR="00DB2BEA">
        <w:rPr>
          <w:rFonts w:hint="cs"/>
          <w:rtl/>
        </w:rPr>
        <w:t>היא קיבלה את</w:t>
      </w:r>
      <w:r>
        <w:rPr>
          <w:rFonts w:hint="cs"/>
          <w:rtl/>
        </w:rPr>
        <w:t xml:space="preserve"> המקום הטבעי שלה.</w:t>
      </w:r>
      <w:r w:rsidR="00DB2BEA">
        <w:rPr>
          <w:rFonts w:hint="cs"/>
          <w:rtl/>
        </w:rPr>
        <w:t xml:space="preserve"> כמובן שמדובר בתת מודע שלה.</w:t>
      </w:r>
      <w:r>
        <w:rPr>
          <w:rFonts w:hint="cs"/>
          <w:rtl/>
        </w:rPr>
        <w:t xml:space="preserve"> </w:t>
      </w:r>
    </w:p>
    <w:p w14:paraId="0B0DC73A" w14:textId="06833B00" w:rsidR="00DB2BEA" w:rsidRDefault="00DB2BEA" w:rsidP="00911D88">
      <w:pPr>
        <w:jc w:val="both"/>
        <w:rPr>
          <w:rtl/>
        </w:rPr>
      </w:pPr>
      <w:r>
        <w:rPr>
          <w:rFonts w:hint="cs"/>
          <w:rtl/>
        </w:rPr>
        <w:t>פתרון כל הבעיות שיש לנו עם ההורים שלנו הם המפתח לפתרון בעיות רבות שיש לנו בחיים הן בזוגיות, הן בפרנסה ובנקודות נוספת שאנו מתמודדים איתן.</w:t>
      </w:r>
    </w:p>
    <w:p w14:paraId="00B21F81" w14:textId="21B8BCF8" w:rsidR="00CF57CA" w:rsidRDefault="00CF57CA" w:rsidP="00911D88">
      <w:pPr>
        <w:jc w:val="both"/>
        <w:rPr>
          <w:rtl/>
        </w:rPr>
      </w:pPr>
      <w:r>
        <w:rPr>
          <w:rFonts w:hint="cs"/>
          <w:rtl/>
        </w:rPr>
        <w:t xml:space="preserve">בינינו לבין הקב"ה יש </w:t>
      </w:r>
      <w:r w:rsidR="00DB2BEA">
        <w:rPr>
          <w:rFonts w:hint="cs"/>
          <w:rtl/>
        </w:rPr>
        <w:t>צ</w:t>
      </w:r>
      <w:r>
        <w:rPr>
          <w:rFonts w:hint="cs"/>
          <w:rtl/>
        </w:rPr>
        <w:t>ינור שעובר בו שפע</w:t>
      </w:r>
      <w:r w:rsidR="00DB2BEA">
        <w:rPr>
          <w:rFonts w:hint="cs"/>
          <w:rtl/>
        </w:rPr>
        <w:t xml:space="preserve"> ללא הגבלה</w:t>
      </w:r>
      <w:r>
        <w:rPr>
          <w:rFonts w:hint="cs"/>
          <w:rtl/>
        </w:rPr>
        <w:t>. ההורים שלי נמצאים באמצע הצינור</w:t>
      </w:r>
      <w:r w:rsidR="00DB2BEA">
        <w:rPr>
          <w:rFonts w:hint="cs"/>
          <w:rtl/>
        </w:rPr>
        <w:t xml:space="preserve"> </w:t>
      </w:r>
      <w:r w:rsidR="00DB2BEA">
        <w:rPr>
          <w:rtl/>
        </w:rPr>
        <w:t>–</w:t>
      </w:r>
      <w:r w:rsidR="00DB2BEA">
        <w:rPr>
          <w:rFonts w:hint="cs"/>
          <w:rtl/>
        </w:rPr>
        <w:t xml:space="preserve"> מעין גורם מתווך.</w:t>
      </w:r>
      <w:r>
        <w:rPr>
          <w:rFonts w:hint="cs"/>
          <w:rtl/>
        </w:rPr>
        <w:t xml:space="preserve"> אם הצינור נקי וחלול השפע זורם ומגיע אלי. ברגע שיש בעיה בצינור הרי שיש הפרעות בשפע.</w:t>
      </w:r>
      <w:r w:rsidR="00DB2BEA">
        <w:rPr>
          <w:rFonts w:hint="cs"/>
          <w:rtl/>
        </w:rPr>
        <w:t xml:space="preserve"> </w:t>
      </w:r>
    </w:p>
    <w:p w14:paraId="4736302A" w14:textId="6729DF46" w:rsidR="00DB2BEA" w:rsidRDefault="00DB2BEA" w:rsidP="00911D88">
      <w:pPr>
        <w:pStyle w:val="a3"/>
        <w:numPr>
          <w:ilvl w:val="0"/>
          <w:numId w:val="2"/>
        </w:numPr>
        <w:jc w:val="both"/>
        <w:rPr>
          <w:rtl/>
        </w:rPr>
      </w:pPr>
      <w:r>
        <w:rPr>
          <w:rFonts w:hint="cs"/>
          <w:rtl/>
        </w:rPr>
        <w:t>הבנה זו שמערכת היחסים בין הילדים להורים משפיעה במגוון רחב של נושאים בחיים כאמור לעיל, היא מקובלת וידועה בלא מעט גישות בעולם היהדות בכלל ולא בגישת שפר בלבד.</w:t>
      </w:r>
    </w:p>
    <w:p w14:paraId="472536EB" w14:textId="2D945738" w:rsidR="00CF57CA" w:rsidRDefault="00CF57CA" w:rsidP="00911D88">
      <w:pPr>
        <w:jc w:val="both"/>
        <w:rPr>
          <w:rtl/>
        </w:rPr>
      </w:pPr>
    </w:p>
    <w:p w14:paraId="2EE2DC1B" w14:textId="73B0E2B1" w:rsidR="00902C67" w:rsidRPr="00902C67" w:rsidRDefault="00902C67" w:rsidP="00911D88">
      <w:pPr>
        <w:jc w:val="both"/>
        <w:rPr>
          <w:u w:val="single"/>
          <w:rtl/>
        </w:rPr>
      </w:pPr>
      <w:r w:rsidRPr="00902C67">
        <w:rPr>
          <w:rFonts w:hint="cs"/>
          <w:u w:val="single"/>
          <w:rtl/>
        </w:rPr>
        <w:t>ההורים כבית היוצר שלי:</w:t>
      </w:r>
    </w:p>
    <w:p w14:paraId="3FFA3A72" w14:textId="63F59DF4" w:rsidR="00192796" w:rsidRDefault="00456905" w:rsidP="00911D88">
      <w:pPr>
        <w:jc w:val="both"/>
        <w:rPr>
          <w:rtl/>
        </w:rPr>
      </w:pPr>
      <w:r>
        <w:rPr>
          <w:rFonts w:hint="cs"/>
          <w:rtl/>
        </w:rPr>
        <w:t>רואים קשר הדוק בין השלמות הנפשית שלי לבין הכיבוד ההורים שלי.</w:t>
      </w:r>
    </w:p>
    <w:p w14:paraId="0D9A8D3A" w14:textId="77777777" w:rsidR="00911D88" w:rsidRDefault="00902C67" w:rsidP="00911D88">
      <w:pPr>
        <w:jc w:val="both"/>
        <w:rPr>
          <w:rtl/>
        </w:rPr>
      </w:pPr>
      <w:r>
        <w:rPr>
          <w:rFonts w:hint="cs"/>
          <w:rtl/>
        </w:rPr>
        <w:t xml:space="preserve">כל מוצר שהוא חלק ממותג חזק, אנו מבינים שגם המוצר איכותי וטוב. אין לנו צל של ספק שנעלי </w:t>
      </w:r>
      <w:proofErr w:type="spellStart"/>
      <w:r>
        <w:rPr>
          <w:rFonts w:hint="cs"/>
          <w:rtl/>
        </w:rPr>
        <w:t>נייק</w:t>
      </w:r>
      <w:proofErr w:type="spellEnd"/>
      <w:r>
        <w:rPr>
          <w:rFonts w:hint="cs"/>
          <w:rtl/>
        </w:rPr>
        <w:t xml:space="preserve"> הם חלק ממותג חזק, </w:t>
      </w:r>
      <w:r w:rsidR="00456905">
        <w:rPr>
          <w:rFonts w:hint="cs"/>
          <w:rtl/>
        </w:rPr>
        <w:t>בית יותר איכותי</w:t>
      </w:r>
      <w:r>
        <w:rPr>
          <w:rFonts w:hint="cs"/>
          <w:rtl/>
        </w:rPr>
        <w:t xml:space="preserve"> ולכן הן איכותיות.</w:t>
      </w:r>
      <w:r w:rsidR="00456905">
        <w:rPr>
          <w:rFonts w:hint="cs"/>
          <w:rtl/>
        </w:rPr>
        <w:t xml:space="preserve"> </w:t>
      </w:r>
      <w:r>
        <w:rPr>
          <w:rFonts w:hint="cs"/>
          <w:rtl/>
        </w:rPr>
        <w:t>א</w:t>
      </w:r>
      <w:r w:rsidR="00456905">
        <w:rPr>
          <w:rFonts w:hint="cs"/>
          <w:rtl/>
        </w:rPr>
        <w:t>ם אני רואה את הבית שלי כפירמה, כמותג איכות אז גם אני מוצר איכותי, אני דבר טוב.</w:t>
      </w:r>
      <w:r>
        <w:rPr>
          <w:rFonts w:hint="cs"/>
          <w:rtl/>
        </w:rPr>
        <w:t xml:space="preserve"> אם התחושות שלי ביחס להורי הם של כישלון, מערכת יחסים מעורערת ולא תקינה ואני מייחס להם ביקורת</w:t>
      </w:r>
      <w:r w:rsidR="00911D88">
        <w:rPr>
          <w:rFonts w:hint="cs"/>
          <w:rtl/>
        </w:rPr>
        <w:t xml:space="preserve"> ותכונות לא טובות זה משדר באופן ישיר אלי ולביטחון העצמי שלי</w:t>
      </w:r>
    </w:p>
    <w:p w14:paraId="71D4C8E5" w14:textId="458BE9B5" w:rsidR="00456905" w:rsidRDefault="00911D88" w:rsidP="00911D88">
      <w:pPr>
        <w:jc w:val="both"/>
        <w:rPr>
          <w:rtl/>
        </w:rPr>
      </w:pPr>
      <w:r>
        <w:rPr>
          <w:rFonts w:hint="cs"/>
          <w:rtl/>
        </w:rPr>
        <w:t>לסיכום הקשר בין הביטחון העצמי שלי למערכת היחסים שלי עם ההורים שלי:</w:t>
      </w:r>
    </w:p>
    <w:p w14:paraId="0EDBD246" w14:textId="2391B11A" w:rsidR="000D1D45" w:rsidRDefault="000D1D45" w:rsidP="00911D88">
      <w:pPr>
        <w:pStyle w:val="a3"/>
        <w:numPr>
          <w:ilvl w:val="0"/>
          <w:numId w:val="1"/>
        </w:numPr>
        <w:jc w:val="both"/>
      </w:pPr>
      <w:r>
        <w:rPr>
          <w:rFonts w:hint="cs"/>
          <w:rtl/>
        </w:rPr>
        <w:t xml:space="preserve">תחושת הערך </w:t>
      </w:r>
      <w:r>
        <w:rPr>
          <w:rtl/>
        </w:rPr>
        <w:t>–</w:t>
      </w:r>
      <w:r>
        <w:rPr>
          <w:rFonts w:hint="cs"/>
          <w:rtl/>
        </w:rPr>
        <w:t xml:space="preserve"> שאני יוצא מבית יוצר טוב אני טוב</w:t>
      </w:r>
      <w:r w:rsidR="00911D88">
        <w:rPr>
          <w:rFonts w:hint="cs"/>
          <w:rtl/>
        </w:rPr>
        <w:t>.</w:t>
      </w:r>
    </w:p>
    <w:p w14:paraId="79F83055" w14:textId="26F7F8E2" w:rsidR="000D1D45" w:rsidRDefault="000D1D45" w:rsidP="00911D88">
      <w:pPr>
        <w:pStyle w:val="a3"/>
        <w:numPr>
          <w:ilvl w:val="0"/>
          <w:numId w:val="1"/>
        </w:numPr>
        <w:jc w:val="both"/>
      </w:pPr>
      <w:r>
        <w:rPr>
          <w:rFonts w:hint="cs"/>
          <w:rtl/>
        </w:rPr>
        <w:t xml:space="preserve">שאני קשורה להורים מלמטה אני שייכת. שייכות זה צורך קיומי וזה מה שמניע אותנו בחיים. שייכות לקבוצה, לכלל ובטח להורים. מצוות כיבוד הורים </w:t>
      </w:r>
      <w:r w:rsidR="00911D88">
        <w:rPr>
          <w:rFonts w:hint="cs"/>
          <w:rtl/>
        </w:rPr>
        <w:t>משמעותה אני</w:t>
      </w:r>
      <w:r>
        <w:rPr>
          <w:rFonts w:hint="cs"/>
          <w:rtl/>
        </w:rPr>
        <w:t xml:space="preserve"> מחוברת למקום הטבעי שלי </w:t>
      </w:r>
      <w:r>
        <w:rPr>
          <w:rtl/>
        </w:rPr>
        <w:t>–</w:t>
      </w:r>
      <w:r>
        <w:rPr>
          <w:rFonts w:hint="cs"/>
          <w:rtl/>
        </w:rPr>
        <w:t xml:space="preserve"> "על האדמה".</w:t>
      </w:r>
    </w:p>
    <w:p w14:paraId="093AE6FB" w14:textId="35C3567A" w:rsidR="000D1D45" w:rsidRDefault="00DF6561" w:rsidP="00911D88">
      <w:pPr>
        <w:pStyle w:val="a3"/>
        <w:numPr>
          <w:ilvl w:val="0"/>
          <w:numId w:val="1"/>
        </w:numPr>
        <w:jc w:val="both"/>
      </w:pPr>
      <w:r>
        <w:rPr>
          <w:rFonts w:hint="cs"/>
          <w:rtl/>
        </w:rPr>
        <w:t>שאני חוזר להיות ילד אני מאפשר להורים שלי לאהוב אותי</w:t>
      </w:r>
      <w:r w:rsidR="00911D88">
        <w:rPr>
          <w:rFonts w:hint="cs"/>
          <w:rtl/>
        </w:rPr>
        <w:t xml:space="preserve"> וכך אני שלם ובטוח בעצמי יותר</w:t>
      </w:r>
      <w:r>
        <w:rPr>
          <w:rFonts w:hint="cs"/>
          <w:rtl/>
        </w:rPr>
        <w:t>.</w:t>
      </w:r>
    </w:p>
    <w:p w14:paraId="699C7E02" w14:textId="01C92D07" w:rsidR="009B56A2" w:rsidRDefault="009B56A2" w:rsidP="00911D88">
      <w:pPr>
        <w:jc w:val="both"/>
        <w:rPr>
          <w:rtl/>
        </w:rPr>
      </w:pPr>
    </w:p>
    <w:p w14:paraId="1DD10A09" w14:textId="1C647D3B" w:rsidR="009B56A2" w:rsidRPr="00911D88" w:rsidRDefault="00C14502" w:rsidP="00911D88">
      <w:pPr>
        <w:jc w:val="both"/>
        <w:rPr>
          <w:u w:val="single"/>
          <w:rtl/>
        </w:rPr>
      </w:pPr>
      <w:r w:rsidRPr="00911D88">
        <w:rPr>
          <w:rFonts w:hint="cs"/>
          <w:u w:val="single"/>
          <w:rtl/>
        </w:rPr>
        <w:t>כיצד כיבוד הורים מרפאים את חיי?</w:t>
      </w:r>
    </w:p>
    <w:p w14:paraId="6EF531EB" w14:textId="261F8561" w:rsidR="00C14502" w:rsidRDefault="00C14502" w:rsidP="00911D88">
      <w:pPr>
        <w:jc w:val="both"/>
        <w:rPr>
          <w:rtl/>
        </w:rPr>
      </w:pPr>
      <w:r>
        <w:rPr>
          <w:rFonts w:hint="cs"/>
          <w:rtl/>
        </w:rPr>
        <w:t>כיבוד הורים נותן לי עמדה נפשית מאוזנת לכל</w:t>
      </w:r>
      <w:r w:rsidR="00911D88">
        <w:rPr>
          <w:rFonts w:hint="cs"/>
          <w:rtl/>
        </w:rPr>
        <w:t>ל</w:t>
      </w:r>
      <w:r>
        <w:rPr>
          <w:rFonts w:hint="cs"/>
          <w:rtl/>
        </w:rPr>
        <w:t xml:space="preserve"> מערכ</w:t>
      </w:r>
      <w:r w:rsidR="00911D88">
        <w:rPr>
          <w:rFonts w:hint="cs"/>
          <w:rtl/>
        </w:rPr>
        <w:t>ו</w:t>
      </w:r>
      <w:r>
        <w:rPr>
          <w:rFonts w:hint="cs"/>
          <w:rtl/>
        </w:rPr>
        <w:t xml:space="preserve">ת </w:t>
      </w:r>
      <w:r w:rsidR="00911D88">
        <w:rPr>
          <w:rFonts w:hint="cs"/>
          <w:rtl/>
        </w:rPr>
        <w:t>ה</w:t>
      </w:r>
      <w:r>
        <w:rPr>
          <w:rFonts w:hint="cs"/>
          <w:rtl/>
        </w:rPr>
        <w:t>יחסי</w:t>
      </w:r>
      <w:r w:rsidR="00911D88">
        <w:rPr>
          <w:rFonts w:hint="cs"/>
          <w:rtl/>
        </w:rPr>
        <w:t xml:space="preserve">ם שלי </w:t>
      </w:r>
      <w:r>
        <w:rPr>
          <w:rFonts w:hint="cs"/>
          <w:rtl/>
        </w:rPr>
        <w:t xml:space="preserve">בחיים. מידת הענווה היא התשתית. העולם לא בא לשרת אותי ולא </w:t>
      </w:r>
      <w:proofErr w:type="spellStart"/>
      <w:r>
        <w:rPr>
          <w:rFonts w:hint="cs"/>
          <w:rtl/>
        </w:rPr>
        <w:t>הכל</w:t>
      </w:r>
      <w:proofErr w:type="spellEnd"/>
      <w:r>
        <w:rPr>
          <w:rFonts w:hint="cs"/>
          <w:rtl/>
        </w:rPr>
        <w:t xml:space="preserve"> סובב אותי</w:t>
      </w:r>
      <w:r w:rsidR="00911D88">
        <w:rPr>
          <w:rFonts w:hint="cs"/>
          <w:rtl/>
        </w:rPr>
        <w:t>,</w:t>
      </w:r>
      <w:r>
        <w:rPr>
          <w:rFonts w:hint="cs"/>
          <w:rtl/>
        </w:rPr>
        <w:t xml:space="preserve"> אלא מה עלי לתת לחברה ולמסגרות הסובבות אותי.</w:t>
      </w:r>
    </w:p>
    <w:p w14:paraId="22823712" w14:textId="56382A6F" w:rsidR="00F31DA8" w:rsidRDefault="00F31DA8" w:rsidP="00911D88">
      <w:pPr>
        <w:jc w:val="both"/>
        <w:rPr>
          <w:rtl/>
        </w:rPr>
      </w:pPr>
      <w:r>
        <w:rPr>
          <w:rFonts w:hint="cs"/>
          <w:rtl/>
        </w:rPr>
        <w:t xml:space="preserve">שורש המידות הרעות היא הגאווה. שורש המידות הטובות היא הענווה. </w:t>
      </w:r>
      <w:r w:rsidR="00911D88">
        <w:rPr>
          <w:rFonts w:hint="cs"/>
          <w:rtl/>
        </w:rPr>
        <w:t>אם זו</w:t>
      </w:r>
      <w:r>
        <w:rPr>
          <w:rFonts w:hint="cs"/>
          <w:rtl/>
        </w:rPr>
        <w:t xml:space="preserve"> התחושה שמלווה אותי </w:t>
      </w:r>
      <w:r w:rsidR="00911D88">
        <w:rPr>
          <w:rFonts w:hint="cs"/>
          <w:rtl/>
        </w:rPr>
        <w:t>אזי זה</w:t>
      </w:r>
      <w:r>
        <w:rPr>
          <w:rFonts w:hint="cs"/>
          <w:rtl/>
        </w:rPr>
        <w:t xml:space="preserve"> נותן לי מקום מאוד טוב בעולם</w:t>
      </w:r>
      <w:r w:rsidR="00911D88">
        <w:rPr>
          <w:rFonts w:hint="cs"/>
          <w:rtl/>
        </w:rPr>
        <w:t>,</w:t>
      </w:r>
      <w:r>
        <w:rPr>
          <w:rFonts w:hint="cs"/>
          <w:rtl/>
        </w:rPr>
        <w:t xml:space="preserve"> שכן </w:t>
      </w:r>
      <w:r w:rsidR="00911D88">
        <w:rPr>
          <w:rFonts w:hint="cs"/>
          <w:rtl/>
        </w:rPr>
        <w:t>איני</w:t>
      </w:r>
      <w:r>
        <w:rPr>
          <w:rFonts w:hint="cs"/>
          <w:rtl/>
        </w:rPr>
        <w:t xml:space="preserve"> מצפה כל הזמן לקבל ולהישען על האחרים.</w:t>
      </w:r>
      <w:r w:rsidR="00911D88">
        <w:rPr>
          <w:rFonts w:hint="cs"/>
          <w:rtl/>
        </w:rPr>
        <w:t xml:space="preserve"> כאשר אין ציפייה אין אכזבה.</w:t>
      </w:r>
    </w:p>
    <w:p w14:paraId="1441F852" w14:textId="17AEA2EE" w:rsidR="00622DD9" w:rsidRDefault="002516CE" w:rsidP="00911D88">
      <w:pPr>
        <w:jc w:val="both"/>
        <w:rPr>
          <w:rtl/>
        </w:rPr>
      </w:pPr>
      <w:r>
        <w:rPr>
          <w:rFonts w:hint="cs"/>
          <w:rtl/>
        </w:rPr>
        <w:t xml:space="preserve">הנקה </w:t>
      </w:r>
      <w:r>
        <w:rPr>
          <w:rtl/>
        </w:rPr>
        <w:t>–</w:t>
      </w:r>
      <w:r>
        <w:rPr>
          <w:rFonts w:hint="cs"/>
          <w:rtl/>
        </w:rPr>
        <w:t xml:space="preserve"> כמות החלב היא לפי מידת הדרישה של התינוק. אם הילד לא יונק אזי זה כואב </w:t>
      </w:r>
      <w:r w:rsidR="00911D88">
        <w:rPr>
          <w:rFonts w:hint="cs"/>
          <w:rtl/>
        </w:rPr>
        <w:t>ובנוסף</w:t>
      </w:r>
      <w:r>
        <w:rPr>
          <w:rFonts w:hint="cs"/>
          <w:rtl/>
        </w:rPr>
        <w:t xml:space="preserve"> החלב מתייבש. שאני מגיע מלמעלה ואני אומר לעצמי מה יש להורה לתת לי אזי ההורה מתנוון ביכולת שלו לעזור לי. ברגע שאני חוזר למקום הטבעי שלהיות מלמטה אזי גם ההורה יהיה במקום הטבעי שלו של נתינה ועליונות </w:t>
      </w:r>
      <w:r w:rsidR="00911D88">
        <w:rPr>
          <w:rFonts w:hint="cs"/>
          <w:rtl/>
        </w:rPr>
        <w:t>בריאה.</w:t>
      </w:r>
    </w:p>
    <w:p w14:paraId="50BFA347" w14:textId="11CF967B" w:rsidR="00C14502" w:rsidRDefault="002218B2" w:rsidP="00911D88">
      <w:pPr>
        <w:jc w:val="both"/>
        <w:rPr>
          <w:rtl/>
        </w:rPr>
      </w:pPr>
      <w:r>
        <w:rPr>
          <w:rFonts w:hint="cs"/>
          <w:rtl/>
        </w:rPr>
        <w:t xml:space="preserve">כל קונפליקט שיש לי עם ההורים </w:t>
      </w:r>
      <w:r w:rsidR="00D37F54">
        <w:rPr>
          <w:rFonts w:hint="cs"/>
          <w:rtl/>
        </w:rPr>
        <w:t>זה אומר שאני למעלה. אם הייתי למטה אזי לא היה קונפליקט. מזמין אותי לעשות עבודה, לחזור למקום הטבעי שלי.</w:t>
      </w:r>
    </w:p>
    <w:p w14:paraId="63CC9A8A" w14:textId="690425DA" w:rsidR="00D37F54" w:rsidRDefault="00BB6F53" w:rsidP="00911D88">
      <w:pPr>
        <w:jc w:val="both"/>
        <w:rPr>
          <w:rtl/>
        </w:rPr>
      </w:pPr>
      <w:r>
        <w:rPr>
          <w:rFonts w:hint="cs"/>
          <w:rtl/>
        </w:rPr>
        <w:t>מישהי שהציפה בעיה שאימא שלה מעירה לה כל הזמן על האוכל למרות שהיא מכבדת אותה בלי הפסקה. הבירור שנעשה הוא שבמקום ששם אני מקבלת את הביקורת זה המקום שבו אני למעלה</w:t>
      </w:r>
      <w:r w:rsidR="00911D88">
        <w:rPr>
          <w:rFonts w:hint="cs"/>
          <w:rtl/>
        </w:rPr>
        <w:t xml:space="preserve"> ועלי לעשות עבודה עם עצמי</w:t>
      </w:r>
      <w:r>
        <w:rPr>
          <w:rFonts w:hint="cs"/>
          <w:rtl/>
        </w:rPr>
        <w:t>.</w:t>
      </w:r>
    </w:p>
    <w:p w14:paraId="07F96D15" w14:textId="05F32A68" w:rsidR="00BB6F53" w:rsidRDefault="00911D88" w:rsidP="00911D88">
      <w:pPr>
        <w:jc w:val="both"/>
        <w:rPr>
          <w:rtl/>
        </w:rPr>
      </w:pPr>
      <w:r>
        <w:rPr>
          <w:rFonts w:hint="cs"/>
          <w:rtl/>
        </w:rPr>
        <w:lastRenderedPageBreak/>
        <w:t>האישה חיה ב</w:t>
      </w:r>
      <w:r w:rsidR="00BB6F53">
        <w:rPr>
          <w:rFonts w:hint="cs"/>
          <w:rtl/>
        </w:rPr>
        <w:t>תודעה ש</w:t>
      </w:r>
      <w:r>
        <w:rPr>
          <w:rFonts w:hint="cs"/>
          <w:rtl/>
        </w:rPr>
        <w:t xml:space="preserve">היא </w:t>
      </w:r>
      <w:r w:rsidR="00BB6F53">
        <w:rPr>
          <w:rFonts w:hint="cs"/>
          <w:rtl/>
        </w:rPr>
        <w:t>מזלזלת בעקרות בית שרק מבשלות</w:t>
      </w:r>
      <w:r>
        <w:rPr>
          <w:rFonts w:hint="cs"/>
          <w:rtl/>
        </w:rPr>
        <w:t>. היא לעומת אותן עקרות בית מנצלת את הזמן עד תום ו</w:t>
      </w:r>
      <w:r w:rsidR="00BB6F53">
        <w:rPr>
          <w:rFonts w:hint="cs"/>
          <w:rtl/>
        </w:rPr>
        <w:t xml:space="preserve">במקביל לבישולים שומעת </w:t>
      </w:r>
      <w:r>
        <w:rPr>
          <w:rFonts w:hint="cs"/>
          <w:rtl/>
        </w:rPr>
        <w:t>שיעורי</w:t>
      </w:r>
      <w:r w:rsidR="00BB6F53">
        <w:rPr>
          <w:rFonts w:hint="cs"/>
          <w:rtl/>
        </w:rPr>
        <w:t xml:space="preserve"> תורה. העבודה שלה הי</w:t>
      </w:r>
      <w:r>
        <w:rPr>
          <w:rFonts w:hint="cs"/>
          <w:rtl/>
        </w:rPr>
        <w:t>י</w:t>
      </w:r>
      <w:r w:rsidR="00BB6F53">
        <w:rPr>
          <w:rFonts w:hint="cs"/>
          <w:rtl/>
        </w:rPr>
        <w:t>תה שהיא לא בזה יותר לאימא שלה</w:t>
      </w:r>
      <w:r>
        <w:rPr>
          <w:rFonts w:hint="cs"/>
          <w:rtl/>
        </w:rPr>
        <w:t xml:space="preserve"> ובכלל </w:t>
      </w:r>
      <w:r w:rsidR="00BB6F53">
        <w:rPr>
          <w:rFonts w:hint="cs"/>
          <w:rtl/>
        </w:rPr>
        <w:t>לעקרות בית.</w:t>
      </w:r>
      <w:r>
        <w:rPr>
          <w:rFonts w:hint="cs"/>
          <w:rtl/>
        </w:rPr>
        <w:t xml:space="preserve"> מיותר לציין שהבעיה נפתרה. היו לה לא מעט מחלוקות עם אימא שהמשיכו אבל הביקורות על האוכל חלפו מן העולם.</w:t>
      </w:r>
    </w:p>
    <w:p w14:paraId="7785C0E6" w14:textId="1614EEA5" w:rsidR="008B3E51" w:rsidRDefault="00654867" w:rsidP="00911D88">
      <w:pPr>
        <w:jc w:val="both"/>
        <w:rPr>
          <w:rtl/>
        </w:rPr>
      </w:pPr>
      <w:r>
        <w:rPr>
          <w:rFonts w:hint="cs"/>
          <w:rtl/>
        </w:rPr>
        <w:t>הפסיכולוגיה המודרנית מפנה את האצבע לאחר ולחפש מי אשם ובאמצעות</w:t>
      </w:r>
      <w:r w:rsidR="00911D88">
        <w:rPr>
          <w:rFonts w:hint="cs"/>
          <w:rtl/>
        </w:rPr>
        <w:t xml:space="preserve"> מה שלמדנו כעת בנושא</w:t>
      </w:r>
      <w:r>
        <w:rPr>
          <w:rFonts w:hint="cs"/>
          <w:rtl/>
        </w:rPr>
        <w:t xml:space="preserve"> כיבוד הורים האצבע מופנית אליך. האחריות שלך.</w:t>
      </w:r>
    </w:p>
    <w:p w14:paraId="290BC2D2" w14:textId="2D816B2C" w:rsidR="00654867" w:rsidRDefault="00743ABE" w:rsidP="00911D88">
      <w:pPr>
        <w:jc w:val="both"/>
        <w:rPr>
          <w:rtl/>
        </w:rPr>
      </w:pPr>
      <w:r>
        <w:rPr>
          <w:rFonts w:hint="cs"/>
          <w:rtl/>
        </w:rPr>
        <w:t xml:space="preserve">הרב שטיינמן - </w:t>
      </w:r>
      <w:r w:rsidR="00516039">
        <w:rPr>
          <w:rFonts w:hint="cs"/>
          <w:rtl/>
        </w:rPr>
        <w:t>הגלות האחרונה גלות אדום. מה זכה עשיו? כיבוד הורים. לכן יש יצר הרע גדול בנקודה הזו</w:t>
      </w:r>
      <w:r w:rsidR="00911D88">
        <w:rPr>
          <w:rFonts w:hint="cs"/>
          <w:rtl/>
        </w:rPr>
        <w:t xml:space="preserve"> בדור שלנו</w:t>
      </w:r>
      <w:r w:rsidR="00516039">
        <w:rPr>
          <w:rFonts w:hint="cs"/>
          <w:rtl/>
        </w:rPr>
        <w:t xml:space="preserve"> ובזה צריך להילחם כדי לסיים את הגאולה</w:t>
      </w:r>
      <w:r w:rsidR="00911D88">
        <w:rPr>
          <w:rFonts w:hint="cs"/>
          <w:rtl/>
        </w:rPr>
        <w:t xml:space="preserve"> ולזרז את בואו של משיח</w:t>
      </w:r>
      <w:r w:rsidR="00516039">
        <w:rPr>
          <w:rFonts w:hint="cs"/>
          <w:rtl/>
        </w:rPr>
        <w:t>.</w:t>
      </w:r>
    </w:p>
    <w:p w14:paraId="64C0441B" w14:textId="6F7DF3E1" w:rsidR="00516039" w:rsidRDefault="00571BBF" w:rsidP="00911D88">
      <w:pPr>
        <w:jc w:val="both"/>
        <w:rPr>
          <w:rtl/>
        </w:rPr>
      </w:pPr>
      <w:r>
        <w:rPr>
          <w:rFonts w:hint="cs"/>
          <w:rtl/>
        </w:rPr>
        <w:t>משיח יהיה אדם שלא פגום בכיבוד הורים ולכן אסתר המלכה היה לה כוח להציל את ישראל כי לא היה לה אב</w:t>
      </w:r>
      <w:r w:rsidR="00911D88">
        <w:rPr>
          <w:rFonts w:hint="cs"/>
          <w:rtl/>
        </w:rPr>
        <w:t xml:space="preserve"> וממילא לא פגמה במצוות כיבוד הורים</w:t>
      </w:r>
      <w:r>
        <w:rPr>
          <w:rFonts w:hint="cs"/>
          <w:rtl/>
        </w:rPr>
        <w:t>.</w:t>
      </w:r>
    </w:p>
    <w:p w14:paraId="5B22AC97" w14:textId="0785E28C" w:rsidR="00571BBF" w:rsidRDefault="00571BBF" w:rsidP="00911D88">
      <w:pPr>
        <w:jc w:val="both"/>
        <w:rPr>
          <w:rtl/>
        </w:rPr>
      </w:pPr>
      <w:r>
        <w:rPr>
          <w:rFonts w:hint="cs"/>
          <w:rtl/>
        </w:rPr>
        <w:t>נבואתו האחרונה של מלאכי</w:t>
      </w:r>
      <w:r w:rsidR="00911D88">
        <w:rPr>
          <w:rFonts w:hint="cs"/>
          <w:rtl/>
        </w:rPr>
        <w:t xml:space="preserve"> נוגעת אף היא בנקודה הזו בדיוק</w:t>
      </w:r>
      <w:r>
        <w:rPr>
          <w:rFonts w:hint="cs"/>
          <w:rtl/>
        </w:rPr>
        <w:t xml:space="preserve"> </w:t>
      </w:r>
      <w:r>
        <w:rPr>
          <w:rtl/>
        </w:rPr>
        <w:t>–</w:t>
      </w:r>
      <w:r>
        <w:rPr>
          <w:rFonts w:hint="cs"/>
          <w:rtl/>
        </w:rPr>
        <w:t xml:space="preserve"> </w:t>
      </w:r>
      <w:r w:rsidR="00911D88">
        <w:rPr>
          <w:rFonts w:hint="cs"/>
          <w:rtl/>
        </w:rPr>
        <w:t>"</w:t>
      </w:r>
      <w:r>
        <w:rPr>
          <w:rFonts w:hint="cs"/>
          <w:rtl/>
        </w:rPr>
        <w:t xml:space="preserve">והשיב לב אבות על בנים ולב בנים על </w:t>
      </w:r>
      <w:proofErr w:type="spellStart"/>
      <w:r>
        <w:rPr>
          <w:rFonts w:hint="cs"/>
          <w:rtl/>
        </w:rPr>
        <w:t>אבותם</w:t>
      </w:r>
      <w:proofErr w:type="spellEnd"/>
      <w:r w:rsidR="00911D88">
        <w:rPr>
          <w:rFonts w:hint="cs"/>
          <w:rtl/>
        </w:rPr>
        <w:t>"</w:t>
      </w:r>
      <w:r>
        <w:rPr>
          <w:rFonts w:hint="cs"/>
          <w:rtl/>
        </w:rPr>
        <w:t>.</w:t>
      </w:r>
    </w:p>
    <w:p w14:paraId="39DEB5E2" w14:textId="77777777" w:rsidR="00D37F54" w:rsidRDefault="00D37F54" w:rsidP="009B56A2">
      <w:pPr>
        <w:rPr>
          <w:rtl/>
        </w:rPr>
      </w:pPr>
    </w:p>
    <w:p w14:paraId="78A96555" w14:textId="3C71A4CB" w:rsidR="000D1D45" w:rsidRDefault="00911D88" w:rsidP="00DE4C9A">
      <w:pPr>
        <w:rPr>
          <w:rtl/>
        </w:rPr>
      </w:pPr>
      <w:r>
        <w:rPr>
          <w:rtl/>
        </w:rPr>
        <w:tab/>
      </w:r>
      <w:r>
        <w:rPr>
          <w:rtl/>
        </w:rPr>
        <w:tab/>
      </w:r>
      <w:r>
        <w:rPr>
          <w:rtl/>
        </w:rPr>
        <w:tab/>
      </w:r>
      <w:r>
        <w:rPr>
          <w:rtl/>
        </w:rPr>
        <w:tab/>
      </w:r>
      <w:r>
        <w:rPr>
          <w:rtl/>
        </w:rPr>
        <w:tab/>
      </w:r>
      <w:r>
        <w:rPr>
          <w:rtl/>
        </w:rPr>
        <w:tab/>
      </w:r>
      <w:r>
        <w:rPr>
          <w:rtl/>
        </w:rPr>
        <w:tab/>
      </w:r>
      <w:r>
        <w:rPr>
          <w:rtl/>
        </w:rPr>
        <w:tab/>
      </w:r>
      <w:r w:rsidR="00B1358B">
        <w:rPr>
          <w:rFonts w:hint="cs"/>
          <w:rtl/>
        </w:rPr>
        <w:t xml:space="preserve">        </w:t>
      </w:r>
      <w:r>
        <w:rPr>
          <w:rFonts w:hint="cs"/>
          <w:rtl/>
        </w:rPr>
        <w:t xml:space="preserve">ערך וסיכם </w:t>
      </w:r>
      <w:r>
        <w:rPr>
          <w:rtl/>
        </w:rPr>
        <w:t>–</w:t>
      </w:r>
      <w:r>
        <w:rPr>
          <w:rFonts w:hint="cs"/>
          <w:rtl/>
        </w:rPr>
        <w:t xml:space="preserve"> אלי מזרחי</w:t>
      </w:r>
    </w:p>
    <w:p w14:paraId="17A4C3C0" w14:textId="77777777" w:rsidR="00192796" w:rsidRDefault="00192796" w:rsidP="00DE4C9A">
      <w:pPr>
        <w:rPr>
          <w:rtl/>
        </w:rPr>
      </w:pPr>
    </w:p>
    <w:p w14:paraId="1BC4E6AA" w14:textId="77777777" w:rsidR="00226CAE" w:rsidRDefault="00226CAE" w:rsidP="00DE4C9A">
      <w:pPr>
        <w:rPr>
          <w:rtl/>
        </w:rPr>
      </w:pPr>
    </w:p>
    <w:p w14:paraId="642D6697" w14:textId="789F8BD8" w:rsidR="000074CF" w:rsidRDefault="00D5692F" w:rsidP="00DE4C9A">
      <w:r>
        <w:rPr>
          <w:rFonts w:hint="cs"/>
          <w:rtl/>
        </w:rPr>
        <w:t xml:space="preserve"> </w:t>
      </w:r>
    </w:p>
    <w:sectPr w:rsidR="000074CF" w:rsidSect="004E5A1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76A"/>
    <w:multiLevelType w:val="hybridMultilevel"/>
    <w:tmpl w:val="99C8F8F6"/>
    <w:lvl w:ilvl="0" w:tplc="C434871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E2483"/>
    <w:multiLevelType w:val="hybridMultilevel"/>
    <w:tmpl w:val="8CEE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F6"/>
    <w:rsid w:val="000074CF"/>
    <w:rsid w:val="000D1D45"/>
    <w:rsid w:val="00192796"/>
    <w:rsid w:val="001D10F4"/>
    <w:rsid w:val="002218B2"/>
    <w:rsid w:val="00226CAE"/>
    <w:rsid w:val="002516CE"/>
    <w:rsid w:val="00361B58"/>
    <w:rsid w:val="0045005D"/>
    <w:rsid w:val="00456905"/>
    <w:rsid w:val="00475364"/>
    <w:rsid w:val="004D38CD"/>
    <w:rsid w:val="004E5A1D"/>
    <w:rsid w:val="00516039"/>
    <w:rsid w:val="00537859"/>
    <w:rsid w:val="00560172"/>
    <w:rsid w:val="00571BBF"/>
    <w:rsid w:val="00622DD9"/>
    <w:rsid w:val="00654867"/>
    <w:rsid w:val="00670EA2"/>
    <w:rsid w:val="00676502"/>
    <w:rsid w:val="007061A4"/>
    <w:rsid w:val="00743ABE"/>
    <w:rsid w:val="00834704"/>
    <w:rsid w:val="008B3E51"/>
    <w:rsid w:val="00902C67"/>
    <w:rsid w:val="00911D88"/>
    <w:rsid w:val="009B56A2"/>
    <w:rsid w:val="009C16E5"/>
    <w:rsid w:val="00B1358B"/>
    <w:rsid w:val="00B51448"/>
    <w:rsid w:val="00BB6F53"/>
    <w:rsid w:val="00BD0886"/>
    <w:rsid w:val="00C14502"/>
    <w:rsid w:val="00CA668D"/>
    <w:rsid w:val="00CF57CA"/>
    <w:rsid w:val="00D37F54"/>
    <w:rsid w:val="00D5692F"/>
    <w:rsid w:val="00DB2BEA"/>
    <w:rsid w:val="00DD58F6"/>
    <w:rsid w:val="00DE4C9A"/>
    <w:rsid w:val="00DF1A31"/>
    <w:rsid w:val="00DF6561"/>
    <w:rsid w:val="00F31D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C726"/>
  <w15:chartTrackingRefBased/>
  <w15:docId w15:val="{CC3FE9E8-CAA5-4414-A894-DD991290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1478</TotalTime>
  <Pages>3</Pages>
  <Words>991</Words>
  <Characters>4955</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אלי מזרחי</dc:creator>
  <cp:keywords/>
  <dc:description/>
  <cp:lastModifiedBy>אלי מזרחי</cp:lastModifiedBy>
  <cp:revision>50</cp:revision>
  <dcterms:created xsi:type="dcterms:W3CDTF">2017-11-28T14:05:00Z</dcterms:created>
  <dcterms:modified xsi:type="dcterms:W3CDTF">2017-11-30T09:06:00Z</dcterms:modified>
</cp:coreProperties>
</file>